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2"/>
        </w:rPr>
        <w:t>BILL OF LADING - BLANK TEMPLATE</w:t>
      </w:r>
    </w:p>
    <w:p>
      <w:pPr>
        <w:jc w:val="center"/>
      </w:pPr>
      <w:r>
        <w:rPr>
          <w:rFonts w:ascii="Arial" w:hAnsi="Arial"/>
          <w:sz w:val="16"/>
        </w:rPr>
        <w:t>General straight BOL-style worksheet - verify carrier requirements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636"/>
        <w:gridCol w:w="3636"/>
        <w:gridCol w:w="3636"/>
        <w:gridCol w:w="3636"/>
      </w:tblGrid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BOL Number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Third-Party / Billing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Ship Date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Origin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Shipper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Destination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Consignee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Special Instructions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</w:tr>
      <w:tr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Carrier</w:t>
            </w:r>
          </w:p>
        </w:tc>
        <w:tc>
          <w:tcPr>
            <w:tcW w:type="dxa" w:w="3636"/>
            <w:vAlign w:val="center"/>
          </w:tcPr>
          <w:p>
            <w:r/>
            <w:r>
              <w:rPr>
                <w:rFonts w:ascii="Arial" w:hAnsi="Arial"/>
                <w:b w:val="0"/>
                <w:sz w:val="18"/>
              </w:rPr>
              <w:t>____________________________</w:t>
            </w:r>
          </w:p>
        </w:tc>
        <w:tc>
          <w:tcPr>
            <w:tcW w:type="dxa" w:w="3636"/>
          </w:tcPr>
          <w:p/>
        </w:tc>
        <w:tc>
          <w:tcPr>
            <w:tcW w:type="dxa" w:w="3636"/>
          </w:tcPr>
          <w:p/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24"/>
        <w:gridCol w:w="2424"/>
        <w:gridCol w:w="2424"/>
        <w:gridCol w:w="2424"/>
        <w:gridCol w:w="2424"/>
        <w:gridCol w:w="2424"/>
      </w:tblGrid>
      <w:tr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Handling Units</w:t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Package Type</w:t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Pieces</w:t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Freight Description</w:t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NMFC / Class</w:t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/>
                <w:sz w:val="16"/>
              </w:rPr>
              <w:t>Weight</w:t>
            </w:r>
          </w:p>
        </w:tc>
      </w:tr>
      <w:tr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  <w:tr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  <w:tc>
          <w:tcPr>
            <w:tcW w:type="dxa" w:w="2424"/>
            <w:vAlign w:val="center"/>
          </w:tcPr>
          <w:p>
            <w:r/>
            <w:r>
              <w:rPr>
                <w:rFonts w:ascii="Arial" w:hAnsi="Arial"/>
                <w:b w:val="0"/>
                <w:sz w:val="16"/>
              </w:rPr>
            </w:r>
          </w:p>
        </w:tc>
      </w:tr>
    </w:tbl>
    <w:p>
      <w:r>
        <w:rPr>
          <w:rFonts w:ascii="Arial" w:hAnsi="Arial"/>
          <w:sz w:val="16"/>
        </w:rPr>
        <w:t>Totals / Notes: ______________________________________________________________________________________________</w:t>
      </w:r>
    </w:p>
    <w:p>
      <w:r>
        <w:rPr>
          <w:sz w:val="18"/>
        </w:rPr>
        <w:t>Shipper signature: ____________________   Carrier / driver: ____________________   Date: __________</w:t>
      </w:r>
    </w:p>
    <w:p>
      <w:pPr>
        <w:jc w:val="center"/>
      </w:pPr>
      <w:r>
        <w:rPr>
          <w:rFonts w:ascii="Arial" w:hAnsi="Arial"/>
          <w:sz w:val="14"/>
        </w:rPr>
        <w:t>Free template from ShippingPaperwork.com - General preparation aid; requirements vary by shipment.</w:t>
      </w:r>
    </w:p>
    <w:sectPr w:rsidR="00FC693F" w:rsidRPr="0006063C" w:rsidSect="00034616">
      <w:pgSz w:w="15840" w:h="12240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